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0B" w:rsidRPr="00374FA7" w:rsidRDefault="001F5F0B" w:rsidP="001F5F0B">
      <w:pPr>
        <w:jc w:val="center"/>
        <w:rPr>
          <w:rFonts w:ascii="仿宋" w:eastAsia="仿宋" w:hAnsi="仿宋"/>
          <w:b/>
          <w:sz w:val="32"/>
        </w:rPr>
      </w:pPr>
      <w:r w:rsidRPr="00374FA7">
        <w:rPr>
          <w:rFonts w:ascii="仿宋" w:eastAsia="仿宋" w:hAnsi="仿宋" w:hint="eastAsia"/>
          <w:b/>
          <w:sz w:val="32"/>
        </w:rPr>
        <w:t>关于申请</w:t>
      </w:r>
      <w:r w:rsidR="00A62D00" w:rsidRPr="00374FA7">
        <w:rPr>
          <w:rFonts w:ascii="仿宋" w:eastAsia="仿宋" w:hAnsi="仿宋" w:hint="eastAsia"/>
          <w:b/>
          <w:sz w:val="32"/>
        </w:rPr>
        <w:t>发明专利年费资助</w:t>
      </w:r>
      <w:r w:rsidR="008B50ED">
        <w:rPr>
          <w:rFonts w:ascii="仿宋" w:eastAsia="仿宋" w:hAnsi="仿宋" w:hint="eastAsia"/>
          <w:b/>
          <w:sz w:val="32"/>
        </w:rPr>
        <w:t>评估</w:t>
      </w:r>
      <w:r w:rsidR="00A62D00" w:rsidRPr="00374FA7">
        <w:rPr>
          <w:rFonts w:ascii="仿宋" w:eastAsia="仿宋" w:hAnsi="仿宋" w:hint="eastAsia"/>
          <w:b/>
          <w:sz w:val="32"/>
        </w:rPr>
        <w:t>的通知</w:t>
      </w:r>
    </w:p>
    <w:p w:rsidR="001F5F0B" w:rsidRPr="00374FA7" w:rsidRDefault="001F5F0B" w:rsidP="001F5F0B">
      <w:pPr>
        <w:rPr>
          <w:rFonts w:ascii="仿宋" w:eastAsia="仿宋" w:hAnsi="仿宋"/>
          <w:sz w:val="28"/>
          <w:szCs w:val="28"/>
        </w:rPr>
      </w:pPr>
      <w:r w:rsidRPr="00374FA7">
        <w:rPr>
          <w:rFonts w:ascii="仿宋" w:eastAsia="仿宋" w:hAnsi="仿宋" w:hint="eastAsia"/>
          <w:sz w:val="28"/>
          <w:szCs w:val="28"/>
        </w:rPr>
        <w:t>各部门：</w:t>
      </w:r>
    </w:p>
    <w:p w:rsidR="00A62D00" w:rsidRPr="00374FA7" w:rsidRDefault="00D448B7" w:rsidP="00374FA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为加强</w:t>
      </w:r>
      <w:r w:rsidR="001F5F0B" w:rsidRPr="00374FA7">
        <w:rPr>
          <w:rFonts w:ascii="仿宋" w:eastAsia="仿宋" w:hAnsi="仿宋" w:hint="eastAsia"/>
          <w:sz w:val="28"/>
          <w:szCs w:val="28"/>
        </w:rPr>
        <w:t>我校</w:t>
      </w:r>
      <w:r>
        <w:rPr>
          <w:rFonts w:ascii="仿宋" w:eastAsia="仿宋" w:hAnsi="仿宋" w:hint="eastAsia"/>
          <w:sz w:val="28"/>
          <w:szCs w:val="28"/>
        </w:rPr>
        <w:t>知识产权保护和管理能力，提高科研人员创新积极性，</w:t>
      </w:r>
      <w:r w:rsidR="001F5F0B" w:rsidRPr="00374FA7">
        <w:rPr>
          <w:rFonts w:ascii="仿宋" w:eastAsia="仿宋" w:hAnsi="仿宋" w:hint="eastAsia"/>
          <w:sz w:val="28"/>
          <w:szCs w:val="28"/>
        </w:rPr>
        <w:t>现对</w:t>
      </w:r>
      <w:r w:rsidR="00A25656">
        <w:rPr>
          <w:rFonts w:ascii="仿宋" w:eastAsia="仿宋" w:hAnsi="仿宋" w:hint="eastAsia"/>
          <w:sz w:val="28"/>
          <w:szCs w:val="28"/>
        </w:rPr>
        <w:t>我校为唯一专利权人，</w:t>
      </w:r>
      <w:r w:rsidR="001F5F0B" w:rsidRPr="00374FA7">
        <w:rPr>
          <w:rFonts w:ascii="仿宋" w:eastAsia="仿宋" w:hAnsi="仿宋" w:hint="eastAsia"/>
          <w:sz w:val="28"/>
          <w:szCs w:val="28"/>
        </w:rPr>
        <w:t>自授予专利权当年起7年（含）以上的发明专利年费进行资助，此资助采取先交后补的</w:t>
      </w:r>
      <w:r w:rsidR="000712CB">
        <w:rPr>
          <w:rFonts w:ascii="仿宋" w:eastAsia="仿宋" w:hAnsi="仿宋" w:hint="eastAsia"/>
          <w:sz w:val="28"/>
          <w:szCs w:val="28"/>
        </w:rPr>
        <w:t>方式</w:t>
      </w:r>
      <w:r w:rsidR="001F5F0B" w:rsidRPr="00374FA7">
        <w:rPr>
          <w:rFonts w:ascii="仿宋" w:eastAsia="仿宋" w:hAnsi="仿宋" w:hint="eastAsia"/>
          <w:sz w:val="28"/>
          <w:szCs w:val="28"/>
        </w:rPr>
        <w:t>，即</w:t>
      </w:r>
      <w:r w:rsidR="00DC2461">
        <w:rPr>
          <w:rFonts w:ascii="仿宋" w:eastAsia="仿宋" w:hAnsi="仿宋" w:hint="eastAsia"/>
          <w:sz w:val="28"/>
          <w:szCs w:val="28"/>
        </w:rPr>
        <w:t>发明人</w:t>
      </w:r>
      <w:r w:rsidR="001F5F0B" w:rsidRPr="00374FA7">
        <w:rPr>
          <w:rFonts w:ascii="仿宋" w:eastAsia="仿宋" w:hAnsi="仿宋" w:hint="eastAsia"/>
          <w:sz w:val="28"/>
          <w:szCs w:val="28"/>
        </w:rPr>
        <w:t>先自行缴费，需要学校</w:t>
      </w:r>
      <w:r w:rsidR="00FB4132">
        <w:rPr>
          <w:rFonts w:ascii="仿宋" w:eastAsia="仿宋" w:hAnsi="仿宋" w:hint="eastAsia"/>
          <w:sz w:val="28"/>
          <w:szCs w:val="28"/>
        </w:rPr>
        <w:t>资助</w:t>
      </w:r>
      <w:r w:rsidR="001F5F0B" w:rsidRPr="00374FA7">
        <w:rPr>
          <w:rFonts w:ascii="仿宋" w:eastAsia="仿宋" w:hAnsi="仿宋" w:hint="eastAsia"/>
          <w:sz w:val="28"/>
          <w:szCs w:val="28"/>
        </w:rPr>
        <w:t>部分年费的可填写《发明专利年费资助评估申请表》，学院审批之后交由科技成果转化办公室</w:t>
      </w:r>
      <w:r w:rsidR="00470C9E">
        <w:rPr>
          <w:rFonts w:ascii="仿宋" w:eastAsia="仿宋" w:hAnsi="仿宋" w:hint="eastAsia"/>
          <w:sz w:val="28"/>
          <w:szCs w:val="28"/>
        </w:rPr>
        <w:t>审核评估</w:t>
      </w:r>
      <w:r w:rsidR="00CA043A" w:rsidRPr="00374FA7">
        <w:rPr>
          <w:rFonts w:ascii="仿宋" w:eastAsia="仿宋" w:hAnsi="仿宋" w:hint="eastAsia"/>
          <w:sz w:val="28"/>
          <w:szCs w:val="28"/>
        </w:rPr>
        <w:t>。</w:t>
      </w:r>
    </w:p>
    <w:p w:rsidR="001F5F0B" w:rsidRDefault="00A62D00" w:rsidP="00374FA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74FA7">
        <w:rPr>
          <w:rFonts w:ascii="仿宋" w:eastAsia="仿宋" w:hAnsi="仿宋" w:hint="eastAsia"/>
          <w:sz w:val="28"/>
          <w:szCs w:val="28"/>
        </w:rPr>
        <w:t>科技成果转化办公室每个季度末集中</w:t>
      </w:r>
      <w:r w:rsidR="00562D83">
        <w:rPr>
          <w:rFonts w:ascii="仿宋" w:eastAsia="仿宋" w:hAnsi="仿宋" w:hint="eastAsia"/>
          <w:sz w:val="28"/>
          <w:szCs w:val="28"/>
        </w:rPr>
        <w:t>审核</w:t>
      </w:r>
      <w:r w:rsidRPr="00374FA7">
        <w:rPr>
          <w:rFonts w:ascii="仿宋" w:eastAsia="仿宋" w:hAnsi="仿宋" w:hint="eastAsia"/>
          <w:sz w:val="28"/>
          <w:szCs w:val="28"/>
        </w:rPr>
        <w:t>一次，</w:t>
      </w:r>
      <w:r w:rsidR="00562D83">
        <w:rPr>
          <w:rFonts w:ascii="仿宋" w:eastAsia="仿宋" w:hAnsi="仿宋" w:hint="eastAsia"/>
          <w:sz w:val="28"/>
          <w:szCs w:val="28"/>
        </w:rPr>
        <w:t>评估</w:t>
      </w:r>
      <w:r w:rsidR="001F5F0B" w:rsidRPr="00374FA7">
        <w:rPr>
          <w:rFonts w:ascii="仿宋" w:eastAsia="仿宋" w:hAnsi="仿宋" w:hint="eastAsia"/>
          <w:sz w:val="28"/>
          <w:szCs w:val="28"/>
        </w:rPr>
        <w:t>通过的，专利年费</w:t>
      </w:r>
      <w:r w:rsidR="00A428F9">
        <w:rPr>
          <w:rFonts w:ascii="仿宋" w:eastAsia="仿宋" w:hAnsi="仿宋" w:hint="eastAsia"/>
          <w:sz w:val="28"/>
          <w:szCs w:val="28"/>
        </w:rPr>
        <w:t>将</w:t>
      </w:r>
      <w:r w:rsidR="00374FA7" w:rsidRPr="00374FA7">
        <w:rPr>
          <w:rFonts w:ascii="仿宋" w:eastAsia="仿宋" w:hAnsi="仿宋" w:hint="eastAsia"/>
          <w:sz w:val="28"/>
          <w:szCs w:val="28"/>
        </w:rPr>
        <w:t>按评估结果</w:t>
      </w:r>
      <w:r w:rsidR="001F5F0B" w:rsidRPr="00374FA7">
        <w:rPr>
          <w:rFonts w:ascii="仿宋" w:eastAsia="仿宋" w:hAnsi="仿宋" w:hint="eastAsia"/>
          <w:sz w:val="28"/>
          <w:szCs w:val="28"/>
        </w:rPr>
        <w:t>从老师自己科研账号和科转基金账号共同支付</w:t>
      </w:r>
      <w:r w:rsidR="00CA043A" w:rsidRPr="00374FA7">
        <w:rPr>
          <w:rFonts w:ascii="仿宋" w:eastAsia="仿宋" w:hAnsi="仿宋" w:hint="eastAsia"/>
          <w:sz w:val="28"/>
          <w:szCs w:val="28"/>
        </w:rPr>
        <w:t>：</w:t>
      </w:r>
      <w:r w:rsidR="001F5F0B" w:rsidRPr="00374FA7">
        <w:rPr>
          <w:rFonts w:ascii="仿宋" w:eastAsia="仿宋" w:hAnsi="仿宋" w:hint="eastAsia"/>
          <w:sz w:val="28"/>
          <w:szCs w:val="28"/>
        </w:rPr>
        <w:t>交7-9年年费的，申请年费资</w:t>
      </w:r>
      <w:bookmarkStart w:id="0" w:name="_GoBack"/>
      <w:bookmarkEnd w:id="0"/>
      <w:r w:rsidR="001F5F0B" w:rsidRPr="00374FA7">
        <w:rPr>
          <w:rFonts w:ascii="仿宋" w:eastAsia="仿宋" w:hAnsi="仿宋" w:hint="eastAsia"/>
          <w:sz w:val="28"/>
          <w:szCs w:val="28"/>
        </w:rPr>
        <w:t>助金额不超过年费总额的20%；交13-20年年费的，申请年费资助金额不超过年费总额的30%。</w:t>
      </w:r>
      <w:r w:rsidR="00DB6022">
        <w:rPr>
          <w:rFonts w:ascii="仿宋" w:eastAsia="仿宋" w:hAnsi="仿宋" w:hint="eastAsia"/>
          <w:sz w:val="28"/>
          <w:szCs w:val="28"/>
        </w:rPr>
        <w:t>届时</w:t>
      </w:r>
      <w:r w:rsidR="00E77E7F" w:rsidRPr="00374FA7">
        <w:rPr>
          <w:rFonts w:ascii="仿宋" w:eastAsia="仿宋" w:hAnsi="仿宋" w:hint="eastAsia"/>
          <w:sz w:val="28"/>
          <w:szCs w:val="28"/>
        </w:rPr>
        <w:t>请将报销票据粘贴好并由账号项目负责人签字盖章后</w:t>
      </w:r>
      <w:r w:rsidR="00E77E7F">
        <w:rPr>
          <w:rFonts w:ascii="仿宋" w:eastAsia="仿宋" w:hAnsi="仿宋" w:hint="eastAsia"/>
          <w:sz w:val="28"/>
          <w:szCs w:val="28"/>
        </w:rPr>
        <w:t>交</w:t>
      </w:r>
      <w:r w:rsidR="00E77E7F" w:rsidRPr="00374FA7">
        <w:rPr>
          <w:rFonts w:ascii="仿宋" w:eastAsia="仿宋" w:hAnsi="仿宋" w:hint="eastAsia"/>
          <w:sz w:val="28"/>
          <w:szCs w:val="28"/>
        </w:rPr>
        <w:t>到科转办</w:t>
      </w:r>
      <w:r w:rsidR="00E77E7F">
        <w:rPr>
          <w:rFonts w:ascii="仿宋" w:eastAsia="仿宋" w:hAnsi="仿宋" w:hint="eastAsia"/>
          <w:sz w:val="28"/>
          <w:szCs w:val="28"/>
        </w:rPr>
        <w:t>。</w:t>
      </w:r>
    </w:p>
    <w:p w:rsidR="00FD4446" w:rsidRPr="00A428F9" w:rsidRDefault="00FD4446" w:rsidP="00374FA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D4446" w:rsidRDefault="00FD4446" w:rsidP="00374FA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>
        <w:rPr>
          <w:rFonts w:ascii="仿宋" w:eastAsia="仿宋" w:hAnsi="仿宋" w:hint="eastAsia"/>
          <w:sz w:val="28"/>
          <w:szCs w:val="28"/>
        </w:rPr>
        <w:t>郭</w:t>
      </w:r>
      <w:proofErr w:type="gramEnd"/>
      <w:r w:rsidR="008612FA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永   83687260</w:t>
      </w:r>
    </w:p>
    <w:p w:rsidR="00FD4446" w:rsidRPr="00374FA7" w:rsidRDefault="008612FA" w:rsidP="00374FA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="00FD4446">
        <w:rPr>
          <w:rFonts w:ascii="仿宋" w:eastAsia="仿宋" w:hAnsi="仿宋" w:hint="eastAsia"/>
          <w:sz w:val="28"/>
          <w:szCs w:val="28"/>
        </w:rPr>
        <w:t xml:space="preserve">张永姣   83687374 </w:t>
      </w:r>
    </w:p>
    <w:p w:rsidR="00374FA7" w:rsidRPr="00374FA7" w:rsidRDefault="00374FA7" w:rsidP="00374FA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74FA7" w:rsidRPr="00374FA7" w:rsidRDefault="00374FA7" w:rsidP="00374FA7">
      <w:pPr>
        <w:ind w:firstLineChars="2050" w:firstLine="5740"/>
        <w:rPr>
          <w:rFonts w:ascii="仿宋" w:eastAsia="仿宋" w:hAnsi="仿宋"/>
          <w:sz w:val="28"/>
          <w:szCs w:val="28"/>
        </w:rPr>
      </w:pPr>
      <w:r w:rsidRPr="00374FA7">
        <w:rPr>
          <w:rFonts w:ascii="仿宋" w:eastAsia="仿宋" w:hAnsi="仿宋" w:hint="eastAsia"/>
          <w:sz w:val="28"/>
          <w:szCs w:val="28"/>
        </w:rPr>
        <w:t>科技成果转化办公室</w:t>
      </w:r>
    </w:p>
    <w:p w:rsidR="00374FA7" w:rsidRPr="00374FA7" w:rsidRDefault="00374FA7" w:rsidP="00374FA7">
      <w:pPr>
        <w:ind w:firstLineChars="2150" w:firstLine="6020"/>
        <w:rPr>
          <w:rFonts w:ascii="仿宋" w:eastAsia="仿宋" w:hAnsi="仿宋"/>
          <w:sz w:val="28"/>
          <w:szCs w:val="28"/>
        </w:rPr>
      </w:pPr>
      <w:r w:rsidRPr="00374FA7">
        <w:rPr>
          <w:rFonts w:ascii="仿宋" w:eastAsia="仿宋" w:hAnsi="仿宋" w:hint="eastAsia"/>
          <w:sz w:val="28"/>
          <w:szCs w:val="28"/>
        </w:rPr>
        <w:t>2017年6月5日</w:t>
      </w:r>
    </w:p>
    <w:p w:rsidR="001F5F0B" w:rsidRPr="001F5F0B" w:rsidRDefault="001F5F0B" w:rsidP="001F5F0B">
      <w:pPr>
        <w:ind w:firstLineChars="200" w:firstLine="560"/>
        <w:rPr>
          <w:sz w:val="28"/>
          <w:szCs w:val="28"/>
        </w:rPr>
      </w:pPr>
    </w:p>
    <w:p w:rsidR="001F5F0B" w:rsidRDefault="001F5F0B" w:rsidP="001F5F0B">
      <w:pPr>
        <w:rPr>
          <w:sz w:val="28"/>
        </w:rPr>
      </w:pPr>
    </w:p>
    <w:p w:rsidR="00647066" w:rsidRPr="001F5F0B" w:rsidRDefault="00647066" w:rsidP="001F5F0B">
      <w:pPr>
        <w:rPr>
          <w:sz w:val="28"/>
        </w:rPr>
        <w:sectPr w:rsidR="00647066" w:rsidRPr="001F5F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47066" w:rsidRDefault="00647066" w:rsidP="00647066">
      <w:pPr>
        <w:jc w:val="center"/>
        <w:rPr>
          <w:b/>
          <w:sz w:val="28"/>
        </w:rPr>
      </w:pPr>
      <w:r w:rsidRPr="00647066">
        <w:rPr>
          <w:rFonts w:hint="eastAsia"/>
          <w:b/>
          <w:sz w:val="28"/>
        </w:rPr>
        <w:lastRenderedPageBreak/>
        <w:t>发明专利年费资助</w:t>
      </w:r>
      <w:r w:rsidR="002D1A81">
        <w:rPr>
          <w:rFonts w:hint="eastAsia"/>
          <w:b/>
          <w:sz w:val="28"/>
        </w:rPr>
        <w:t>评估</w:t>
      </w:r>
      <w:r w:rsidR="00E933FB" w:rsidRPr="00647066">
        <w:rPr>
          <w:rFonts w:hint="eastAsia"/>
          <w:b/>
          <w:sz w:val="28"/>
        </w:rPr>
        <w:t>申请</w:t>
      </w:r>
      <w:r w:rsidRPr="00647066">
        <w:rPr>
          <w:rFonts w:hint="eastAsia"/>
          <w:b/>
          <w:sz w:val="28"/>
        </w:rPr>
        <w:t>表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1485"/>
        <w:gridCol w:w="1745"/>
        <w:gridCol w:w="169"/>
        <w:gridCol w:w="1560"/>
        <w:gridCol w:w="1289"/>
        <w:gridCol w:w="1476"/>
      </w:tblGrid>
      <w:tr w:rsidR="00566C5D" w:rsidRPr="00D36E2C" w:rsidTr="00355AAE">
        <w:trPr>
          <w:cantSplit/>
          <w:trHeight w:val="549"/>
          <w:jc w:val="center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66C5D" w:rsidRPr="00D36E2C" w:rsidRDefault="00566C5D" w:rsidP="00566C5D">
            <w:pPr>
              <w:widowControl/>
              <w:autoSpaceDE w:val="0"/>
              <w:autoSpaceDN w:val="0"/>
              <w:snapToGrid w:val="0"/>
              <w:ind w:firstLine="34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3877" w:type="pct"/>
            <w:gridSpan w:val="6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66C5D" w:rsidRPr="00D36E2C" w:rsidRDefault="00566C5D" w:rsidP="00566C5D">
            <w:pPr>
              <w:widowControl/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66C5D" w:rsidRPr="00D36E2C" w:rsidTr="00355AAE">
        <w:tblPrEx>
          <w:tblBorders>
            <w:top w:val="none" w:sz="0" w:space="0" w:color="auto"/>
          </w:tblBorders>
        </w:tblPrEx>
        <w:trPr>
          <w:cantSplit/>
          <w:trHeight w:val="547"/>
          <w:jc w:val="center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66C5D" w:rsidRPr="00D36E2C" w:rsidRDefault="00566C5D" w:rsidP="00566C5D">
            <w:pPr>
              <w:widowControl/>
              <w:autoSpaceDE w:val="0"/>
              <w:autoSpaceDN w:val="0"/>
              <w:snapToGrid w:val="0"/>
              <w:ind w:firstLine="34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专利（申请）号</w:t>
            </w:r>
          </w:p>
        </w:tc>
        <w:tc>
          <w:tcPr>
            <w:tcW w:w="3877" w:type="pct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66C5D" w:rsidRPr="00D36E2C" w:rsidRDefault="00566C5D" w:rsidP="00566C5D">
            <w:pPr>
              <w:widowControl/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77D8F" w:rsidRPr="00D36E2C" w:rsidTr="00355AAE">
        <w:tblPrEx>
          <w:tblBorders>
            <w:top w:val="none" w:sz="0" w:space="0" w:color="auto"/>
          </w:tblBorders>
        </w:tblPrEx>
        <w:trPr>
          <w:cantSplit/>
          <w:trHeight w:val="569"/>
          <w:jc w:val="center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77D8F" w:rsidRPr="00D36E2C" w:rsidRDefault="00077D8F" w:rsidP="00566C5D">
            <w:pPr>
              <w:widowControl/>
              <w:autoSpaceDE w:val="0"/>
              <w:autoSpaceDN w:val="0"/>
              <w:snapToGrid w:val="0"/>
              <w:ind w:firstLine="34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3877" w:type="pct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77D8F" w:rsidRPr="00D36E2C" w:rsidRDefault="00077D8F" w:rsidP="00566C5D">
            <w:pPr>
              <w:widowControl/>
              <w:autoSpaceDE w:val="0"/>
              <w:autoSpaceDN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75851" w:rsidRPr="00D36E2C" w:rsidTr="00355AAE">
        <w:tblPrEx>
          <w:tblBorders>
            <w:top w:val="none" w:sz="0" w:space="0" w:color="auto"/>
          </w:tblBorders>
        </w:tblPrEx>
        <w:trPr>
          <w:cantSplit/>
          <w:trHeight w:val="569"/>
          <w:jc w:val="center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75851" w:rsidRPr="00D36E2C" w:rsidRDefault="00875851" w:rsidP="00566C5D">
            <w:pPr>
              <w:widowControl/>
              <w:autoSpaceDE w:val="0"/>
              <w:autoSpaceDN w:val="0"/>
              <w:snapToGrid w:val="0"/>
              <w:ind w:firstLine="34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申请日</w:t>
            </w:r>
          </w:p>
        </w:tc>
        <w:tc>
          <w:tcPr>
            <w:tcW w:w="1706" w:type="pct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875851" w:rsidRPr="00D36E2C" w:rsidRDefault="00875851" w:rsidP="00875851">
            <w:pPr>
              <w:widowControl/>
              <w:autoSpaceDE w:val="0"/>
              <w:autoSpaceDN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75851" w:rsidRPr="00D36E2C" w:rsidRDefault="00875851" w:rsidP="00AE0783">
            <w:pPr>
              <w:widowControl/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授权日</w:t>
            </w:r>
          </w:p>
        </w:tc>
        <w:tc>
          <w:tcPr>
            <w:tcW w:w="138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75851" w:rsidRPr="00D36E2C" w:rsidRDefault="00875851" w:rsidP="00875851">
            <w:pPr>
              <w:widowControl/>
              <w:autoSpaceDE w:val="0"/>
              <w:autoSpaceDN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75851" w:rsidRPr="00D36E2C" w:rsidTr="00355AAE">
        <w:tblPrEx>
          <w:tblBorders>
            <w:top w:val="none" w:sz="0" w:space="0" w:color="auto"/>
          </w:tblBorders>
        </w:tblPrEx>
        <w:trPr>
          <w:cantSplit/>
          <w:trHeight w:val="534"/>
          <w:jc w:val="center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75851" w:rsidRPr="00D36E2C" w:rsidRDefault="00875851" w:rsidP="00566C5D">
            <w:pPr>
              <w:widowControl/>
              <w:autoSpaceDE w:val="0"/>
              <w:autoSpaceDN w:val="0"/>
              <w:snapToGrid w:val="0"/>
              <w:ind w:firstLine="34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</w:t>
            </w: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发明人</w:t>
            </w:r>
          </w:p>
        </w:tc>
        <w:tc>
          <w:tcPr>
            <w:tcW w:w="1706" w:type="pct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875851" w:rsidRPr="00D36E2C" w:rsidRDefault="00875851" w:rsidP="00875851">
            <w:pPr>
              <w:widowControl/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75851" w:rsidRPr="00D36E2C" w:rsidRDefault="00875851" w:rsidP="00AE0783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8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75851" w:rsidRPr="00D36E2C" w:rsidRDefault="00875851" w:rsidP="00566C5D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55AAE" w:rsidRPr="00D36E2C" w:rsidTr="00355AAE">
        <w:tblPrEx>
          <w:tblBorders>
            <w:top w:val="none" w:sz="0" w:space="0" w:color="auto"/>
          </w:tblBorders>
        </w:tblPrEx>
        <w:trPr>
          <w:cantSplit/>
          <w:trHeight w:val="629"/>
          <w:jc w:val="center"/>
        </w:trPr>
        <w:tc>
          <w:tcPr>
            <w:tcW w:w="1123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55AAE" w:rsidRPr="00D36E2C" w:rsidRDefault="00355AAE" w:rsidP="00566C5D">
            <w:pPr>
              <w:widowControl/>
              <w:autoSpaceDE w:val="0"/>
              <w:autoSpaceDN w:val="0"/>
              <w:snapToGrid w:val="0"/>
              <w:ind w:firstLine="34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缴纳年费年度</w:t>
            </w:r>
          </w:p>
        </w:tc>
        <w:tc>
          <w:tcPr>
            <w:tcW w:w="745" w:type="pct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355AAE" w:rsidRDefault="00355AAE" w:rsidP="00AE0783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355AAE" w:rsidRPr="00E25150" w:rsidRDefault="00355AAE" w:rsidP="00355AAE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55AAE" w:rsidRDefault="00355AAE" w:rsidP="00355AAE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年费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</w:t>
            </w: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金额</w:t>
            </w:r>
          </w:p>
          <w:p w:rsidR="00355AAE" w:rsidRPr="00E25150" w:rsidRDefault="00355AAE" w:rsidP="00355AAE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（不含代理费）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55AAE" w:rsidRPr="00E25150" w:rsidRDefault="00355AAE" w:rsidP="0087585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55AAE" w:rsidRPr="00E25150" w:rsidRDefault="00355AAE" w:rsidP="0087585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申请年费资助金额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55AAE" w:rsidRPr="00E25150" w:rsidRDefault="00355AAE" w:rsidP="00875851">
            <w:pPr>
              <w:autoSpaceDE w:val="0"/>
              <w:autoSpaceDN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66C5D" w:rsidRPr="00D36E2C" w:rsidTr="00355AAE">
        <w:tblPrEx>
          <w:tblBorders>
            <w:top w:val="none" w:sz="0" w:space="0" w:color="auto"/>
          </w:tblBorders>
        </w:tblPrEx>
        <w:trPr>
          <w:cantSplit/>
          <w:trHeight w:val="2925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66C5D" w:rsidRPr="00D36E2C" w:rsidRDefault="00566C5D" w:rsidP="00566C5D">
            <w:pPr>
              <w:widowControl/>
              <w:autoSpaceDE w:val="0"/>
              <w:autoSpaceDN w:val="0"/>
              <w:snapToGrid w:val="0"/>
              <w:spacing w:beforeLines="50" w:before="156" w:line="300" w:lineRule="auto"/>
              <w:ind w:firstLine="3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申请理由：</w:t>
            </w:r>
          </w:p>
          <w:p w:rsidR="00566C5D" w:rsidRPr="00D36E2C" w:rsidRDefault="001E3A46" w:rsidP="001E3A46">
            <w:pPr>
              <w:widowControl/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主要从发明对国家、行业及企业需求，学科发展和科技成果转化支撑作用等方面进行阐述。</w:t>
            </w:r>
          </w:p>
          <w:p w:rsidR="00566C5D" w:rsidRPr="00D36E2C" w:rsidRDefault="00566C5D" w:rsidP="00D36E2C">
            <w:pPr>
              <w:widowControl/>
              <w:autoSpaceDE w:val="0"/>
              <w:autoSpaceDN w:val="0"/>
              <w:snapToGrid w:val="0"/>
              <w:spacing w:line="300" w:lineRule="auto"/>
              <w:ind w:firstLineChars="464" w:firstLine="111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66C5D" w:rsidRPr="00D36E2C" w:rsidRDefault="00566C5D" w:rsidP="00D36E2C">
            <w:pPr>
              <w:widowControl/>
              <w:autoSpaceDE w:val="0"/>
              <w:autoSpaceDN w:val="0"/>
              <w:snapToGrid w:val="0"/>
              <w:spacing w:line="300" w:lineRule="auto"/>
              <w:ind w:firstLineChars="464" w:firstLine="111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</w:t>
            </w:r>
          </w:p>
          <w:p w:rsidR="00566C5D" w:rsidRPr="00D36E2C" w:rsidRDefault="00566C5D" w:rsidP="00D36E2C">
            <w:pPr>
              <w:widowControl/>
              <w:autoSpaceDE w:val="0"/>
              <w:autoSpaceDN w:val="0"/>
              <w:snapToGrid w:val="0"/>
              <w:spacing w:line="300" w:lineRule="auto"/>
              <w:ind w:firstLineChars="464" w:firstLine="111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66C5D" w:rsidRPr="00D36E2C" w:rsidRDefault="00566C5D" w:rsidP="00D36E2C">
            <w:pPr>
              <w:widowControl/>
              <w:autoSpaceDE w:val="0"/>
              <w:autoSpaceDN w:val="0"/>
              <w:snapToGrid w:val="0"/>
              <w:spacing w:line="300" w:lineRule="auto"/>
              <w:ind w:firstLineChars="2264" w:firstLine="543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申请人（签章）：</w:t>
            </w:r>
          </w:p>
        </w:tc>
      </w:tr>
      <w:tr w:rsidR="001C5FB3" w:rsidRPr="00D36E2C" w:rsidTr="00355AAE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val="3976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C5FB3" w:rsidRPr="00D36E2C" w:rsidRDefault="001C5FB3" w:rsidP="001C5FB3">
            <w:pPr>
              <w:widowControl/>
              <w:autoSpaceDE w:val="0"/>
              <w:autoSpaceDN w:val="0"/>
              <w:snapToGrid w:val="0"/>
              <w:spacing w:beforeLines="50" w:before="156" w:line="300" w:lineRule="auto"/>
              <w:ind w:firstLine="34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专家意见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（三位同领域教授级专家推荐）</w:t>
            </w:r>
          </w:p>
          <w:p w:rsidR="00EB5ED6" w:rsidRDefault="001C5FB3" w:rsidP="001C5FB3">
            <w:pPr>
              <w:widowControl/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意见1：</w:t>
            </w:r>
          </w:p>
          <w:p w:rsidR="00EB5ED6" w:rsidRDefault="00EB5ED6" w:rsidP="001C5FB3">
            <w:pPr>
              <w:widowControl/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B5ED6" w:rsidRDefault="00EB5ED6" w:rsidP="001C5FB3">
            <w:pPr>
              <w:widowControl/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          签名：</w:t>
            </w:r>
          </w:p>
          <w:p w:rsidR="00EB5ED6" w:rsidRDefault="00EB5ED6" w:rsidP="001C5FB3">
            <w:pPr>
              <w:widowControl/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意见2：</w:t>
            </w:r>
          </w:p>
          <w:p w:rsidR="00EB5ED6" w:rsidRDefault="00EB5ED6" w:rsidP="001C5FB3">
            <w:pPr>
              <w:widowControl/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B5ED6" w:rsidRDefault="00EB5ED6" w:rsidP="00EB5ED6">
            <w:pPr>
              <w:widowControl/>
              <w:tabs>
                <w:tab w:val="left" w:pos="7050"/>
              </w:tabs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ab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  <w:p w:rsidR="001C5FB3" w:rsidRPr="00D36E2C" w:rsidRDefault="00EB5ED6" w:rsidP="001C5FB3">
            <w:pPr>
              <w:widowControl/>
              <w:autoSpaceDE w:val="0"/>
              <w:autoSpaceDN w:val="0"/>
              <w:snapToGrid w:val="0"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意见3：</w:t>
            </w:r>
            <w:r w:rsidR="001C5FB3"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</w:t>
            </w:r>
          </w:p>
          <w:p w:rsidR="00EB5ED6" w:rsidRDefault="00EB5ED6" w:rsidP="00D36E2C">
            <w:pPr>
              <w:widowControl/>
              <w:autoSpaceDE w:val="0"/>
              <w:autoSpaceDN w:val="0"/>
              <w:snapToGrid w:val="0"/>
              <w:spacing w:line="300" w:lineRule="auto"/>
              <w:ind w:leftChars="2300" w:left="4830" w:firstLineChars="550" w:firstLine="13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</w:p>
          <w:p w:rsidR="001C5FB3" w:rsidRPr="00EB5ED6" w:rsidRDefault="00EB5ED6" w:rsidP="00EB5ED6">
            <w:pPr>
              <w:tabs>
                <w:tab w:val="left" w:pos="7080"/>
              </w:tabs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ab/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D36E2C" w:rsidRPr="00D36E2C" w:rsidTr="00355AAE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hRule="exact" w:val="1654"/>
          <w:jc w:val="center"/>
        </w:trPr>
        <w:tc>
          <w:tcPr>
            <w:tcW w:w="274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36E2C" w:rsidRPr="00D36E2C" w:rsidRDefault="00D36E2C" w:rsidP="00D36E2C">
            <w:pPr>
              <w:widowControl/>
              <w:autoSpaceDE w:val="0"/>
              <w:autoSpaceDN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学院审批意见</w:t>
            </w:r>
          </w:p>
          <w:p w:rsidR="00D36E2C" w:rsidRPr="00D36E2C" w:rsidRDefault="00D36E2C" w:rsidP="00D36E2C">
            <w:pPr>
              <w:widowControl/>
              <w:autoSpaceDE w:val="0"/>
              <w:autoSpaceDN w:val="0"/>
              <w:snapToGrid w:val="0"/>
              <w:ind w:leftChars="2500" w:left="5250" w:firstLineChars="550" w:firstLine="13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355AAE" w:rsidRDefault="00355AAE" w:rsidP="00D36E2C">
            <w:pPr>
              <w:widowControl/>
              <w:autoSpaceDE w:val="0"/>
              <w:autoSpaceDN w:val="0"/>
              <w:snapToGrid w:val="0"/>
              <w:ind w:firstLineChars="900" w:firstLine="21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D36E2C" w:rsidRPr="00D36E2C" w:rsidRDefault="00D36E2C" w:rsidP="00D36E2C">
            <w:pPr>
              <w:widowControl/>
              <w:autoSpaceDE w:val="0"/>
              <w:autoSpaceDN w:val="0"/>
              <w:snapToGrid w:val="0"/>
              <w:ind w:firstLineChars="900" w:firstLine="216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（公章）</w:t>
            </w:r>
          </w:p>
          <w:p w:rsidR="00D36E2C" w:rsidRPr="00D36E2C" w:rsidRDefault="00D36E2C" w:rsidP="00D36E2C">
            <w:pPr>
              <w:tabs>
                <w:tab w:val="left" w:pos="3120"/>
              </w:tabs>
              <w:ind w:firstLineChars="950" w:firstLine="2280"/>
              <w:rPr>
                <w:rFonts w:ascii="仿宋" w:eastAsia="仿宋" w:hAnsi="仿宋" w:cs="宋体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36E2C" w:rsidRPr="00D36E2C" w:rsidRDefault="00D36E2C" w:rsidP="001C5FB3">
            <w:pPr>
              <w:widowControl/>
              <w:autoSpaceDE w:val="0"/>
              <w:autoSpaceDN w:val="0"/>
              <w:snapToGri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科技成果转化办公室审批意见 ：</w:t>
            </w:r>
          </w:p>
          <w:p w:rsidR="00D36E2C" w:rsidRDefault="00D36E2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355AAE" w:rsidRDefault="00EB5ED6" w:rsidP="00EB5ED6">
            <w:pPr>
              <w:widowControl/>
              <w:tabs>
                <w:tab w:val="left" w:pos="2640"/>
              </w:tabs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ab/>
            </w:r>
          </w:p>
          <w:p w:rsidR="00D36E2C" w:rsidRPr="00D36E2C" w:rsidRDefault="00D36E2C" w:rsidP="00355AAE">
            <w:pPr>
              <w:widowControl/>
              <w:tabs>
                <w:tab w:val="left" w:pos="2640"/>
              </w:tabs>
              <w:ind w:firstLineChars="1000" w:firstLine="240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（公章）</w:t>
            </w:r>
          </w:p>
          <w:p w:rsidR="00D36E2C" w:rsidRPr="00D36E2C" w:rsidRDefault="00D36E2C" w:rsidP="00D36E2C">
            <w:pPr>
              <w:autoSpaceDE w:val="0"/>
              <w:autoSpaceDN w:val="0"/>
              <w:snapToGrid w:val="0"/>
              <w:ind w:left="2277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6E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2D1A81" w:rsidRDefault="00EB5ED6" w:rsidP="00875851">
      <w:pPr>
        <w:ind w:leftChars="-135" w:left="-283" w:firstLineChars="100" w:firstLine="210"/>
        <w:jc w:val="left"/>
      </w:pPr>
      <w:r w:rsidRPr="002D1A81">
        <w:rPr>
          <w:rFonts w:hint="eastAsia"/>
        </w:rPr>
        <w:t>注：</w:t>
      </w:r>
      <w:r w:rsidR="002D1A81">
        <w:rPr>
          <w:rFonts w:hint="eastAsia"/>
        </w:rPr>
        <w:t>1</w:t>
      </w:r>
      <w:r w:rsidR="002D1A81">
        <w:rPr>
          <w:rFonts w:hint="eastAsia"/>
        </w:rPr>
        <w:t>、</w:t>
      </w:r>
      <w:r w:rsidR="0046652B" w:rsidRPr="002D1A81">
        <w:rPr>
          <w:rFonts w:hint="eastAsia"/>
        </w:rPr>
        <w:t>申请</w:t>
      </w:r>
      <w:r w:rsidR="00AE0783" w:rsidRPr="00AE0783">
        <w:rPr>
          <w:rFonts w:hint="eastAsia"/>
        </w:rPr>
        <w:t>自授予专利权当年起</w:t>
      </w:r>
      <w:r w:rsidR="00AE0783">
        <w:rPr>
          <w:rFonts w:hint="eastAsia"/>
        </w:rPr>
        <w:t>7</w:t>
      </w:r>
      <w:r w:rsidRPr="002D1A81">
        <w:rPr>
          <w:rFonts w:hint="eastAsia"/>
        </w:rPr>
        <w:t>年（含）以上的发明专利</w:t>
      </w:r>
      <w:r w:rsidR="00AE0783">
        <w:rPr>
          <w:rFonts w:hint="eastAsia"/>
        </w:rPr>
        <w:t>年费</w:t>
      </w:r>
      <w:r w:rsidRPr="002D1A81">
        <w:rPr>
          <w:rFonts w:hint="eastAsia"/>
        </w:rPr>
        <w:t>资助</w:t>
      </w:r>
      <w:r w:rsidR="00AE0783">
        <w:rPr>
          <w:rFonts w:hint="eastAsia"/>
        </w:rPr>
        <w:t>的</w:t>
      </w:r>
      <w:r w:rsidRPr="002D1A81">
        <w:rPr>
          <w:rFonts w:hint="eastAsia"/>
        </w:rPr>
        <w:t>发明人填写</w:t>
      </w:r>
      <w:r w:rsidR="0046652B" w:rsidRPr="002D1A81">
        <w:rPr>
          <w:rFonts w:hint="eastAsia"/>
        </w:rPr>
        <w:t>此表</w:t>
      </w:r>
      <w:r w:rsidR="00875851">
        <w:rPr>
          <w:rFonts w:hint="eastAsia"/>
        </w:rPr>
        <w:t>。</w:t>
      </w:r>
    </w:p>
    <w:p w:rsidR="00212F69" w:rsidRPr="008612FA" w:rsidRDefault="002D1A81" w:rsidP="00426E56">
      <w:pPr>
        <w:ind w:leftChars="-135" w:left="662" w:hangingChars="450" w:hanging="945"/>
        <w:jc w:val="left"/>
        <w:rPr>
          <w:sz w:val="32"/>
        </w:rPr>
      </w:pPr>
      <w:r>
        <w:rPr>
          <w:rFonts w:hint="eastAsia"/>
        </w:rPr>
        <w:t xml:space="preserve">    </w:t>
      </w:r>
      <w:r w:rsidR="00875851">
        <w:rPr>
          <w:rFonts w:hint="eastAsia"/>
        </w:rPr>
        <w:t xml:space="preserve">  </w:t>
      </w:r>
      <w:r>
        <w:rPr>
          <w:rFonts w:hint="eastAsia"/>
        </w:rPr>
        <w:t>2</w:t>
      </w:r>
      <w:r>
        <w:rPr>
          <w:rFonts w:hint="eastAsia"/>
        </w:rPr>
        <w:t>、</w:t>
      </w:r>
      <w:r w:rsidR="00875851">
        <w:rPr>
          <w:rFonts w:hint="eastAsia"/>
        </w:rPr>
        <w:t>交</w:t>
      </w:r>
      <w:r w:rsidR="00875851">
        <w:rPr>
          <w:rFonts w:hint="eastAsia"/>
        </w:rPr>
        <w:t>7-9</w:t>
      </w:r>
      <w:r w:rsidR="00875851">
        <w:rPr>
          <w:rFonts w:hint="eastAsia"/>
        </w:rPr>
        <w:t>年年费的，</w:t>
      </w:r>
      <w:r w:rsidR="00875851" w:rsidRPr="00875851">
        <w:rPr>
          <w:rFonts w:hint="eastAsia"/>
        </w:rPr>
        <w:t>申请年费资助金额</w:t>
      </w:r>
      <w:r w:rsidR="00875851">
        <w:rPr>
          <w:rFonts w:hint="eastAsia"/>
        </w:rPr>
        <w:t>不超过年费总额的</w:t>
      </w:r>
      <w:r w:rsidR="00875851">
        <w:rPr>
          <w:rFonts w:hint="eastAsia"/>
        </w:rPr>
        <w:t>20%</w:t>
      </w:r>
      <w:r w:rsidR="00875851">
        <w:rPr>
          <w:rFonts w:hint="eastAsia"/>
        </w:rPr>
        <w:t>；</w:t>
      </w:r>
      <w:r w:rsidR="00875851" w:rsidRPr="00875851">
        <w:rPr>
          <w:rFonts w:hint="eastAsia"/>
        </w:rPr>
        <w:t>交</w:t>
      </w:r>
      <w:r w:rsidR="00875851" w:rsidRPr="00875851">
        <w:rPr>
          <w:rFonts w:hint="eastAsia"/>
        </w:rPr>
        <w:t>13-20</w:t>
      </w:r>
      <w:r w:rsidR="00875851" w:rsidRPr="00875851">
        <w:rPr>
          <w:rFonts w:hint="eastAsia"/>
        </w:rPr>
        <w:t>年年费的，申请年费资助金额</w:t>
      </w:r>
      <w:r w:rsidR="00875851">
        <w:rPr>
          <w:rFonts w:hint="eastAsia"/>
        </w:rPr>
        <w:t>不超过年费总额的</w:t>
      </w:r>
      <w:r w:rsidR="00875851">
        <w:rPr>
          <w:rFonts w:hint="eastAsia"/>
        </w:rPr>
        <w:t>30%</w:t>
      </w:r>
      <w:r w:rsidR="00875851">
        <w:rPr>
          <w:rFonts w:hint="eastAsia"/>
        </w:rPr>
        <w:t>。</w:t>
      </w:r>
    </w:p>
    <w:sectPr w:rsidR="00212F69" w:rsidRPr="008612FA" w:rsidSect="00426E5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5C"/>
    <w:rsid w:val="00013878"/>
    <w:rsid w:val="000459E1"/>
    <w:rsid w:val="00052C0A"/>
    <w:rsid w:val="000712CB"/>
    <w:rsid w:val="00077D8F"/>
    <w:rsid w:val="000D61C8"/>
    <w:rsid w:val="000D65A0"/>
    <w:rsid w:val="000F1260"/>
    <w:rsid w:val="00105ACE"/>
    <w:rsid w:val="0013097B"/>
    <w:rsid w:val="00140B5D"/>
    <w:rsid w:val="001645BD"/>
    <w:rsid w:val="00195ED2"/>
    <w:rsid w:val="001A7D3F"/>
    <w:rsid w:val="001C5FB3"/>
    <w:rsid w:val="001E3A46"/>
    <w:rsid w:val="001F5F0B"/>
    <w:rsid w:val="00212F69"/>
    <w:rsid w:val="00233E47"/>
    <w:rsid w:val="002A6410"/>
    <w:rsid w:val="002D167B"/>
    <w:rsid w:val="002D1A81"/>
    <w:rsid w:val="00340C02"/>
    <w:rsid w:val="00355AAE"/>
    <w:rsid w:val="00374FA7"/>
    <w:rsid w:val="00426E56"/>
    <w:rsid w:val="00427D3E"/>
    <w:rsid w:val="0046652B"/>
    <w:rsid w:val="00470C9E"/>
    <w:rsid w:val="00493063"/>
    <w:rsid w:val="004A62ED"/>
    <w:rsid w:val="004C5729"/>
    <w:rsid w:val="004D3A69"/>
    <w:rsid w:val="004E12D5"/>
    <w:rsid w:val="00562D83"/>
    <w:rsid w:val="00566C5D"/>
    <w:rsid w:val="00566FC6"/>
    <w:rsid w:val="005C1971"/>
    <w:rsid w:val="0062275E"/>
    <w:rsid w:val="00641C5F"/>
    <w:rsid w:val="00647066"/>
    <w:rsid w:val="006B44C3"/>
    <w:rsid w:val="006C314C"/>
    <w:rsid w:val="006D48F3"/>
    <w:rsid w:val="006E102B"/>
    <w:rsid w:val="00770F6D"/>
    <w:rsid w:val="007C2D95"/>
    <w:rsid w:val="007F0A21"/>
    <w:rsid w:val="007F2938"/>
    <w:rsid w:val="0082676C"/>
    <w:rsid w:val="008612FA"/>
    <w:rsid w:val="0086415C"/>
    <w:rsid w:val="00875851"/>
    <w:rsid w:val="008B50ED"/>
    <w:rsid w:val="00903453"/>
    <w:rsid w:val="00911E68"/>
    <w:rsid w:val="00924060"/>
    <w:rsid w:val="009766F8"/>
    <w:rsid w:val="0099208A"/>
    <w:rsid w:val="009A3809"/>
    <w:rsid w:val="00A25656"/>
    <w:rsid w:val="00A368DC"/>
    <w:rsid w:val="00A428F9"/>
    <w:rsid w:val="00A62D00"/>
    <w:rsid w:val="00A66133"/>
    <w:rsid w:val="00A854CA"/>
    <w:rsid w:val="00A94DA1"/>
    <w:rsid w:val="00AB526D"/>
    <w:rsid w:val="00AE0783"/>
    <w:rsid w:val="00B22ACF"/>
    <w:rsid w:val="00B431A8"/>
    <w:rsid w:val="00B44970"/>
    <w:rsid w:val="00B45E17"/>
    <w:rsid w:val="00B74A67"/>
    <w:rsid w:val="00BC6F93"/>
    <w:rsid w:val="00BD4DFA"/>
    <w:rsid w:val="00BF55E9"/>
    <w:rsid w:val="00C9470D"/>
    <w:rsid w:val="00C96491"/>
    <w:rsid w:val="00CA043A"/>
    <w:rsid w:val="00CD40D0"/>
    <w:rsid w:val="00CF3320"/>
    <w:rsid w:val="00D270EA"/>
    <w:rsid w:val="00D27AEE"/>
    <w:rsid w:val="00D34623"/>
    <w:rsid w:val="00D36E2C"/>
    <w:rsid w:val="00D448B7"/>
    <w:rsid w:val="00D77BBF"/>
    <w:rsid w:val="00DB6022"/>
    <w:rsid w:val="00DC2461"/>
    <w:rsid w:val="00E20D97"/>
    <w:rsid w:val="00E25150"/>
    <w:rsid w:val="00E3474E"/>
    <w:rsid w:val="00E53855"/>
    <w:rsid w:val="00E77E7F"/>
    <w:rsid w:val="00E933FB"/>
    <w:rsid w:val="00EB5ED6"/>
    <w:rsid w:val="00F62943"/>
    <w:rsid w:val="00FB4132"/>
    <w:rsid w:val="00FD4446"/>
    <w:rsid w:val="00FD62D2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E68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11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3E4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27D3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7D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E68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11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3E4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27D3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7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108</cp:revision>
  <cp:lastPrinted>2017-06-05T07:42:00Z</cp:lastPrinted>
  <dcterms:created xsi:type="dcterms:W3CDTF">2017-05-16T00:24:00Z</dcterms:created>
  <dcterms:modified xsi:type="dcterms:W3CDTF">2017-06-05T07:43:00Z</dcterms:modified>
</cp:coreProperties>
</file>